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68" w:rsidRDefault="00FE5168" w:rsidP="005B0EA3">
      <w:pPr>
        <w:jc w:val="both"/>
      </w:pPr>
      <w:r>
        <w:t xml:space="preserve">Valentina </w:t>
      </w:r>
      <w:proofErr w:type="spellStart"/>
      <w:r>
        <w:t>Varriale</w:t>
      </w:r>
      <w:proofErr w:type="spellEnd"/>
      <w:r>
        <w:t>, soprano</w:t>
      </w:r>
    </w:p>
    <w:p w:rsidR="00FE5168" w:rsidRDefault="00FE5168" w:rsidP="005B0EA3">
      <w:pPr>
        <w:jc w:val="both"/>
      </w:pPr>
    </w:p>
    <w:p w:rsidR="000138C6" w:rsidRDefault="00FE5168" w:rsidP="00C310C9">
      <w:pPr>
        <w:jc w:val="both"/>
      </w:pPr>
      <w:r>
        <w:t>Diplom</w:t>
      </w:r>
      <w:r w:rsidR="005B0EA3">
        <w:t>a</w:t>
      </w:r>
      <w:r w:rsidR="001C3464">
        <w:t xml:space="preserve">tasi </w:t>
      </w:r>
      <w:r w:rsidR="000E36F0">
        <w:t xml:space="preserve">al Conservatorio </w:t>
      </w:r>
      <w:r w:rsidR="000138C6">
        <w:t xml:space="preserve">San Pietro a Majella </w:t>
      </w:r>
      <w:r w:rsidR="000E36F0">
        <w:t>di Napoli</w:t>
      </w:r>
      <w:r w:rsidR="000138C6">
        <w:t xml:space="preserve"> nel 2005</w:t>
      </w:r>
      <w:r w:rsidR="001C3464">
        <w:t xml:space="preserve"> con la votazione di 9/10</w:t>
      </w:r>
      <w:r w:rsidR="000E36F0">
        <w:t xml:space="preserve"> dove ha anche conseguito successivamente la laurea di secondo livello in musica vocale da camera</w:t>
      </w:r>
      <w:r w:rsidR="000138C6">
        <w:t xml:space="preserve"> nel 2007</w:t>
      </w:r>
      <w:r w:rsidR="001C3464">
        <w:t xml:space="preserve"> con la votazione di 110lode/110</w:t>
      </w:r>
      <w:bookmarkStart w:id="0" w:name="_GoBack"/>
      <w:bookmarkEnd w:id="0"/>
      <w:r w:rsidR="000138C6">
        <w:t xml:space="preserve">, </w:t>
      </w:r>
      <w:r>
        <w:t xml:space="preserve">Valentina </w:t>
      </w:r>
      <w:proofErr w:type="spellStart"/>
      <w:r>
        <w:t>Var</w:t>
      </w:r>
      <w:r w:rsidR="005B0EA3">
        <w:t>riale</w:t>
      </w:r>
      <w:proofErr w:type="spellEnd"/>
      <w:r w:rsidR="005B0EA3">
        <w:t xml:space="preserve"> ha iniziato molto giovane </w:t>
      </w:r>
      <w:r>
        <w:t>la carriera c</w:t>
      </w:r>
      <w:r w:rsidR="005B0EA3">
        <w:t xml:space="preserve">ome solista e nel 2004 ha vinto la Prima Edizione del Concorso </w:t>
      </w:r>
      <w:r>
        <w:t>Internazionale di Musica F. Provenzale della stessa città.</w:t>
      </w:r>
    </w:p>
    <w:p w:rsidR="00FE5168" w:rsidRDefault="00FE5168" w:rsidP="00C310C9">
      <w:pPr>
        <w:jc w:val="both"/>
      </w:pPr>
      <w:r>
        <w:t>Dal 2011 al 2015 vi</w:t>
      </w:r>
      <w:r w:rsidR="005B0EA3">
        <w:t xml:space="preserve">nce i seguenti concorsi lirici: </w:t>
      </w:r>
      <w:r>
        <w:t xml:space="preserve">Primo Premio all’unanimità al </w:t>
      </w:r>
      <w:r w:rsidR="005B0EA3">
        <w:t xml:space="preserve">Concorso Internazionale Puccini </w:t>
      </w:r>
      <w:r>
        <w:t>(2012) di Torre del Lago, il Premi</w:t>
      </w:r>
      <w:r w:rsidR="005B0EA3">
        <w:t xml:space="preserve">o Internazionale Santa Chiara – </w:t>
      </w:r>
      <w:r>
        <w:t>Sez. Musica Sacra (2014), Pri</w:t>
      </w:r>
      <w:r w:rsidR="005B0EA3">
        <w:t xml:space="preserve">mo premio al Concorso Benvenuto </w:t>
      </w:r>
      <w:r>
        <w:t>Franci di Pienza (2010 e 2014), il Prim</w:t>
      </w:r>
      <w:r w:rsidR="005B0EA3">
        <w:t xml:space="preserve">o Premio al Vincenzo Bellini di Caltanissetta (2011), </w:t>
      </w:r>
      <w:r>
        <w:t>e in giugno 201</w:t>
      </w:r>
      <w:r w:rsidR="005B0EA3">
        <w:t xml:space="preserve">5 arriva la vittoria al celebre </w:t>
      </w:r>
      <w:r>
        <w:t xml:space="preserve">Concorso Toti Dal Monte, che </w:t>
      </w:r>
      <w:r w:rsidR="005B0EA3">
        <w:t xml:space="preserve">le permette di debuttare in Don </w:t>
      </w:r>
      <w:r>
        <w:t>Giovanni di Mozart nel ruolo di Donna Anna.</w:t>
      </w:r>
    </w:p>
    <w:p w:rsidR="00FE5168" w:rsidRDefault="00FE5168" w:rsidP="00C310C9">
      <w:pPr>
        <w:jc w:val="both"/>
      </w:pPr>
      <w:r>
        <w:t>Si è perfezionata con Mirella Freni, Le</w:t>
      </w:r>
      <w:r w:rsidR="005B0EA3">
        <w:t xml:space="preserve">lla </w:t>
      </w:r>
      <w:proofErr w:type="spellStart"/>
      <w:r w:rsidR="005B0EA3">
        <w:t>Cuberli</w:t>
      </w:r>
      <w:proofErr w:type="spellEnd"/>
      <w:r w:rsidR="005B0EA3">
        <w:t xml:space="preserve">, </w:t>
      </w:r>
      <w:proofErr w:type="spellStart"/>
      <w:r w:rsidR="005B0EA3">
        <w:t>Raina</w:t>
      </w:r>
      <w:proofErr w:type="spellEnd"/>
      <w:r w:rsidR="005B0EA3">
        <w:t xml:space="preserve"> Kabaivanska, </w:t>
      </w:r>
      <w:proofErr w:type="spellStart"/>
      <w:r>
        <w:t>June</w:t>
      </w:r>
      <w:proofErr w:type="spellEnd"/>
      <w:r>
        <w:t xml:space="preserve"> Anderson and Maria Ercolano.</w:t>
      </w:r>
    </w:p>
    <w:p w:rsidR="00F30C9C" w:rsidRDefault="00F30C9C" w:rsidP="00C310C9">
      <w:pPr>
        <w:jc w:val="both"/>
      </w:pPr>
      <w:r w:rsidRPr="00F30C9C">
        <w:t xml:space="preserve">Valentina si dedica alla interpretazione di un vasto repertorio musicale, che include non solo i pezzi lirici della tradizione, ma anche i principali ruoli dell'opera barocca, classica e preromantica. In particolare, mostra una particolare attenzione al repertorio barocco napoletano, grazie alla sua lunga collaborazione con Antonio Florio e la sua orchestra, nonché alla sua partecipazione ai progetti musicali di altri importanti esponenti della musica barocca, come Ottavio </w:t>
      </w:r>
      <w:proofErr w:type="spellStart"/>
      <w:r w:rsidRPr="00F30C9C">
        <w:t>Dantone</w:t>
      </w:r>
      <w:proofErr w:type="spellEnd"/>
      <w:r w:rsidRPr="00F30C9C">
        <w:t xml:space="preserve">, Rinaldo Alessandrini, I Sonatori della gioiosa Marca, </w:t>
      </w:r>
      <w:proofErr w:type="spellStart"/>
      <w:r w:rsidRPr="00F30C9C">
        <w:t>Accordone</w:t>
      </w:r>
      <w:proofErr w:type="spellEnd"/>
      <w:r w:rsidRPr="00F30C9C">
        <w:t xml:space="preserve">, </w:t>
      </w:r>
      <w:proofErr w:type="spellStart"/>
      <w:r w:rsidRPr="00F30C9C">
        <w:t>Ensamble</w:t>
      </w:r>
      <w:proofErr w:type="spellEnd"/>
      <w:r w:rsidRPr="00F30C9C">
        <w:t xml:space="preserve"> barocco di Napoli, Musica Perduta, Jordi </w:t>
      </w:r>
      <w:proofErr w:type="spellStart"/>
      <w:r w:rsidRPr="00F30C9C">
        <w:t>Savall</w:t>
      </w:r>
      <w:proofErr w:type="spellEnd"/>
      <w:r w:rsidRPr="00F30C9C">
        <w:t xml:space="preserve"> e Peter </w:t>
      </w:r>
      <w:proofErr w:type="spellStart"/>
      <w:r w:rsidRPr="00F30C9C">
        <w:t>Kopp</w:t>
      </w:r>
      <w:proofErr w:type="spellEnd"/>
      <w:r w:rsidRPr="00F30C9C">
        <w:t>. Queste collaborazioni l'hanno portata a esibirsi in numerosi festival in tutta Europ</w:t>
      </w:r>
      <w:r>
        <w:t>a (Edimburgo</w:t>
      </w:r>
      <w:r w:rsidRPr="00F30C9C">
        <w:t>, Dresda,</w:t>
      </w:r>
      <w:r>
        <w:t xml:space="preserve"> Clermont Ferrand, </w:t>
      </w:r>
      <w:proofErr w:type="spellStart"/>
      <w:r>
        <w:t>Beaune</w:t>
      </w:r>
      <w:proofErr w:type="spellEnd"/>
      <w:r>
        <w:t xml:space="preserve">, Lisbona, </w:t>
      </w:r>
      <w:proofErr w:type="spellStart"/>
      <w:r>
        <w:t>Torroella</w:t>
      </w:r>
      <w:proofErr w:type="spellEnd"/>
      <w:r>
        <w:t xml:space="preserve">, </w:t>
      </w:r>
      <w:proofErr w:type="spellStart"/>
      <w:r>
        <w:t>Daroca</w:t>
      </w:r>
      <w:proofErr w:type="spellEnd"/>
      <w:r>
        <w:t>, Parigi, Madrid, Saragozza</w:t>
      </w:r>
      <w:r w:rsidR="00630992">
        <w:t>, Vienna, Colonia, Amburgo</w:t>
      </w:r>
      <w:r w:rsidR="00CA4179">
        <w:t>, Isole Canarie</w:t>
      </w:r>
      <w:r>
        <w:t>) ma anche oltre oceano (Cartagena, Morelia, Tokio, Buenos Aires, Chicago).</w:t>
      </w:r>
    </w:p>
    <w:p w:rsidR="00FE5168" w:rsidRDefault="00630992" w:rsidP="00C310C9">
      <w:pPr>
        <w:jc w:val="both"/>
      </w:pPr>
      <w:r>
        <w:t xml:space="preserve">Il suo primo ruolo è il ‘messo’ nella </w:t>
      </w:r>
      <w:proofErr w:type="spellStart"/>
      <w:r w:rsidRPr="00CA4179">
        <w:rPr>
          <w:i/>
        </w:rPr>
        <w:t>Statira</w:t>
      </w:r>
      <w:proofErr w:type="spellEnd"/>
      <w:r w:rsidRPr="00CA4179">
        <w:rPr>
          <w:i/>
        </w:rPr>
        <w:t xml:space="preserve"> regina di Persia</w:t>
      </w:r>
      <w:r>
        <w:t xml:space="preserve"> di F. Cavalli nel 2003, cui ne</w:t>
      </w:r>
      <w:r w:rsidR="0083038D">
        <w:t xml:space="preserve"> fanno seguito tanti altri</w:t>
      </w:r>
      <w:r>
        <w:t xml:space="preserve">: </w:t>
      </w:r>
      <w:r w:rsidR="005B0EA3">
        <w:t xml:space="preserve">Barbarina al </w:t>
      </w:r>
      <w:proofErr w:type="spellStart"/>
      <w:r w:rsidR="005B0EA3">
        <w:t>Théâtre</w:t>
      </w:r>
      <w:proofErr w:type="spellEnd"/>
      <w:r w:rsidR="005B0EA3">
        <w:t xml:space="preserve"> </w:t>
      </w:r>
      <w:proofErr w:type="spellStart"/>
      <w:r w:rsidR="00FE5168">
        <w:t>des</w:t>
      </w:r>
      <w:proofErr w:type="spellEnd"/>
      <w:r w:rsidR="00FE5168">
        <w:t xml:space="preserve"> </w:t>
      </w:r>
      <w:proofErr w:type="spellStart"/>
      <w:r w:rsidR="00FE5168">
        <w:t>Champs</w:t>
      </w:r>
      <w:proofErr w:type="spellEnd"/>
      <w:r w:rsidR="00FE5168">
        <w:t xml:space="preserve"> </w:t>
      </w:r>
      <w:proofErr w:type="spellStart"/>
      <w:r w:rsidR="00FE5168">
        <w:t>Elysées</w:t>
      </w:r>
      <w:proofErr w:type="spellEnd"/>
      <w:r w:rsidR="00FE5168">
        <w:t xml:space="preserve"> a Parigi</w:t>
      </w:r>
      <w:r>
        <w:t xml:space="preserve"> nel 2007 al fianco di Diana </w:t>
      </w:r>
      <w:proofErr w:type="spellStart"/>
      <w:r>
        <w:t>Damrau</w:t>
      </w:r>
      <w:proofErr w:type="spellEnd"/>
      <w:r>
        <w:t xml:space="preserve"> e </w:t>
      </w:r>
      <w:proofErr w:type="spellStart"/>
      <w:r>
        <w:t>Krassimyra</w:t>
      </w:r>
      <w:proofErr w:type="spellEnd"/>
      <w:r>
        <w:t xml:space="preserve"> </w:t>
      </w:r>
      <w:proofErr w:type="spellStart"/>
      <w:r>
        <w:t>Stoyanova</w:t>
      </w:r>
      <w:proofErr w:type="spellEnd"/>
      <w:r w:rsidR="00FE5168">
        <w:t xml:space="preserve">, </w:t>
      </w:r>
      <w:r>
        <w:t xml:space="preserve"> </w:t>
      </w:r>
      <w:r w:rsidR="005B0EA3">
        <w:t xml:space="preserve">Rosilda in </w:t>
      </w:r>
      <w:r w:rsidR="005B0EA3" w:rsidRPr="00CA4179">
        <w:rPr>
          <w:i/>
        </w:rPr>
        <w:t xml:space="preserve">Ottavia </w:t>
      </w:r>
      <w:r w:rsidR="00FE5168" w:rsidRPr="00CA4179">
        <w:rPr>
          <w:i/>
        </w:rPr>
        <w:t>restituita al trono</w:t>
      </w:r>
      <w:r w:rsidR="00FE5168">
        <w:t xml:space="preserve"> di Scarlatti, Zeza in </w:t>
      </w:r>
      <w:r w:rsidR="00FE5168" w:rsidRPr="00CA4179">
        <w:rPr>
          <w:i/>
        </w:rPr>
        <w:t>Al</w:t>
      </w:r>
      <w:r w:rsidR="005B0EA3" w:rsidRPr="00CA4179">
        <w:rPr>
          <w:i/>
        </w:rPr>
        <w:t>idoro</w:t>
      </w:r>
      <w:r w:rsidR="005B0EA3">
        <w:t xml:space="preserve"> di Leonardo Leo al Teatro </w:t>
      </w:r>
      <w:r w:rsidR="00FE5168">
        <w:t>Valli di Reggio Emilia e al Mercadante a N</w:t>
      </w:r>
      <w:r w:rsidR="005B0EA3">
        <w:t xml:space="preserve">apoli, Albina in </w:t>
      </w:r>
      <w:r w:rsidR="005B0EA3" w:rsidRPr="00CA4179">
        <w:rPr>
          <w:i/>
        </w:rPr>
        <w:t xml:space="preserve">La </w:t>
      </w:r>
      <w:proofErr w:type="spellStart"/>
      <w:r w:rsidR="005B0EA3" w:rsidRPr="00CA4179">
        <w:rPr>
          <w:i/>
        </w:rPr>
        <w:t>Salustia</w:t>
      </w:r>
      <w:proofErr w:type="spellEnd"/>
      <w:r w:rsidR="005B0EA3">
        <w:t xml:space="preserve"> di </w:t>
      </w:r>
      <w:r w:rsidR="00FE5168">
        <w:t xml:space="preserve">Pergolesi al Festival di Montpellier </w:t>
      </w:r>
      <w:r w:rsidR="005B0EA3">
        <w:t xml:space="preserve">in coproduzione con il Festival </w:t>
      </w:r>
      <w:r w:rsidR="00FE5168">
        <w:t>Pergolesi Spontini</w:t>
      </w:r>
      <w:r w:rsidR="000E36F0">
        <w:t>,</w:t>
      </w:r>
      <w:r w:rsidR="000E36F0" w:rsidRPr="000E36F0">
        <w:t xml:space="preserve"> Armindo nella </w:t>
      </w:r>
      <w:proofErr w:type="spellStart"/>
      <w:r w:rsidR="000E36F0" w:rsidRPr="00CA4179">
        <w:rPr>
          <w:i/>
        </w:rPr>
        <w:t>Partenope</w:t>
      </w:r>
      <w:proofErr w:type="spellEnd"/>
      <w:r w:rsidR="000E36F0" w:rsidRPr="000E36F0">
        <w:t xml:space="preserve"> di </w:t>
      </w:r>
      <w:proofErr w:type="spellStart"/>
      <w:r w:rsidR="000E36F0" w:rsidRPr="000E36F0">
        <w:t>Haendel</w:t>
      </w:r>
      <w:proofErr w:type="spellEnd"/>
      <w:r w:rsidR="000E36F0" w:rsidRPr="000E36F0">
        <w:t xml:space="preserve"> al Festival di </w:t>
      </w:r>
      <w:proofErr w:type="spellStart"/>
      <w:r w:rsidR="000E36F0" w:rsidRPr="000E36F0">
        <w:t>Beaune</w:t>
      </w:r>
      <w:proofErr w:type="spellEnd"/>
      <w:r w:rsidR="000E36F0" w:rsidRPr="000E36F0">
        <w:t xml:space="preserve">, alla </w:t>
      </w:r>
      <w:proofErr w:type="spellStart"/>
      <w:r w:rsidR="000E36F0" w:rsidRPr="000E36F0">
        <w:t>Cité</w:t>
      </w:r>
      <w:proofErr w:type="spellEnd"/>
      <w:r w:rsidR="000E36F0" w:rsidRPr="000E36F0">
        <w:t xml:space="preserve"> de la </w:t>
      </w:r>
      <w:proofErr w:type="spellStart"/>
      <w:r w:rsidR="000E36F0" w:rsidRPr="000E36F0">
        <w:t>Musique</w:t>
      </w:r>
      <w:proofErr w:type="spellEnd"/>
      <w:r w:rsidR="000E36F0" w:rsidRPr="000E36F0">
        <w:t>, nei Teatri di Ferrara e Modena, esperienze che saranno seguite da numerose altri in</w:t>
      </w:r>
      <w:r w:rsidR="000E36F0">
        <w:t>viti sulle scene internazionali,</w:t>
      </w:r>
      <w:r w:rsidR="00FE5168">
        <w:t xml:space="preserve"> prima di affrontare i</w:t>
      </w:r>
      <w:r w:rsidR="005B0EA3">
        <w:t xml:space="preserve"> ruoli del repertorio più tardo </w:t>
      </w:r>
      <w:r w:rsidR="00FE5168">
        <w:t>romantico in vari teatri e sale europee.</w:t>
      </w:r>
    </w:p>
    <w:p w:rsidR="00C43E03" w:rsidRDefault="00CA4179" w:rsidP="00C310C9">
      <w:pPr>
        <w:jc w:val="both"/>
      </w:pPr>
      <w:r>
        <w:t>Tra il 2016</w:t>
      </w:r>
      <w:r w:rsidR="00C43E03" w:rsidRPr="00C43E03">
        <w:t xml:space="preserve"> e il 2017</w:t>
      </w:r>
      <w:r>
        <w:t>, con la vittoria e la partecipazione</w:t>
      </w:r>
      <w:r w:rsidR="00C310C9">
        <w:t xml:space="preserve"> a </w:t>
      </w:r>
      <w:r w:rsidR="00C310C9">
        <w:rPr>
          <w:i/>
        </w:rPr>
        <w:t xml:space="preserve">FABBRICA </w:t>
      </w:r>
      <w:r w:rsidR="00C310C9">
        <w:t xml:space="preserve">il </w:t>
      </w:r>
      <w:r>
        <w:t xml:space="preserve">primo Young Artist </w:t>
      </w:r>
      <w:proofErr w:type="gramStart"/>
      <w:r>
        <w:t xml:space="preserve">Program </w:t>
      </w:r>
      <w:r w:rsidR="00C43E03" w:rsidRPr="00C43E03">
        <w:t xml:space="preserve"> </w:t>
      </w:r>
      <w:r>
        <w:t>dell’Opera</w:t>
      </w:r>
      <w:proofErr w:type="gramEnd"/>
      <w:r>
        <w:t xml:space="preserve"> di Roma</w:t>
      </w:r>
      <w:r w:rsidR="00C310C9">
        <w:t>,</w:t>
      </w:r>
      <w:r>
        <w:t xml:space="preserve"> </w:t>
      </w:r>
      <w:r w:rsidR="00C43E03" w:rsidRPr="00C43E03">
        <w:t xml:space="preserve">interpreta con successo diversi </w:t>
      </w:r>
      <w:r w:rsidR="00C310C9">
        <w:t>ruoli del repertorio belcantistico</w:t>
      </w:r>
      <w:r w:rsidR="00C43E03" w:rsidRPr="00C43E03">
        <w:t>: Anna Kennedy (</w:t>
      </w:r>
      <w:r w:rsidR="00C43E03" w:rsidRPr="00CA4179">
        <w:rPr>
          <w:i/>
        </w:rPr>
        <w:t>Maria Stuarda</w:t>
      </w:r>
      <w:r w:rsidR="00C43E03" w:rsidRPr="00C43E03">
        <w:t xml:space="preserve"> e Maria Stuarda cover), Madame Cortese (</w:t>
      </w:r>
      <w:r w:rsidR="00C43E03" w:rsidRPr="00CA4179">
        <w:rPr>
          <w:i/>
        </w:rPr>
        <w:t>Viaggio a Reims</w:t>
      </w:r>
      <w:r w:rsidR="00C43E03" w:rsidRPr="00C43E03">
        <w:t>), Anna (</w:t>
      </w:r>
      <w:r w:rsidR="00C43E03" w:rsidRPr="00CA4179">
        <w:rPr>
          <w:i/>
        </w:rPr>
        <w:t>Nabucco</w:t>
      </w:r>
      <w:r w:rsidR="00C310C9">
        <w:t xml:space="preserve">) nella stagione estiva a Caracalla </w:t>
      </w:r>
      <w:r w:rsidR="00C43E03" w:rsidRPr="00C43E03">
        <w:t>e debutta nel ruolo di Violetta (</w:t>
      </w:r>
      <w:r w:rsidR="00C43E03" w:rsidRPr="00CA4179">
        <w:rPr>
          <w:i/>
        </w:rPr>
        <w:t>Traviata</w:t>
      </w:r>
      <w:r w:rsidR="00C43E03" w:rsidRPr="00C43E03">
        <w:t>). Nella stagi</w:t>
      </w:r>
      <w:r w:rsidR="005C7D0B">
        <w:t>one 2017/2018 Valentina</w:t>
      </w:r>
      <w:r w:rsidR="00C43E03" w:rsidRPr="00C43E03">
        <w:t xml:space="preserve"> è Lisa in </w:t>
      </w:r>
      <w:r w:rsidR="00C43E03" w:rsidRPr="00CA4179">
        <w:rPr>
          <w:i/>
        </w:rPr>
        <w:t>Sonnambula</w:t>
      </w:r>
      <w:r w:rsidR="00C43E03" w:rsidRPr="00C43E03">
        <w:t xml:space="preserve"> (dir. S. Scappucci) a Roma, riprende Violetta in giugno (direzione Abel, Mariani) a Caracalla e in Giappone, cui segue nell’autunno 2018, il ruolo di Contessa</w:t>
      </w:r>
      <w:r w:rsidR="00C310C9">
        <w:t xml:space="preserve"> di </w:t>
      </w:r>
      <w:proofErr w:type="spellStart"/>
      <w:r w:rsidR="00C43E03" w:rsidRPr="00C43E03">
        <w:t>Almaviva</w:t>
      </w:r>
      <w:proofErr w:type="spellEnd"/>
      <w:r w:rsidR="00C43E03" w:rsidRPr="00C43E03">
        <w:t xml:space="preserve"> in </w:t>
      </w:r>
      <w:r w:rsidR="00C43E03" w:rsidRPr="00CA4179">
        <w:rPr>
          <w:i/>
        </w:rPr>
        <w:t>Nozze di Figaro</w:t>
      </w:r>
      <w:r w:rsidR="00C43E03" w:rsidRPr="00C43E03">
        <w:t xml:space="preserve"> con direzione di Stefano Montanari e Graham Vick.</w:t>
      </w:r>
      <w:r w:rsidR="00630992">
        <w:t xml:space="preserve"> </w:t>
      </w:r>
      <w:r w:rsidR="00630992" w:rsidRPr="00630992">
        <w:t>Nel 2019, in gennaio, interpreta nuovamente Violetta all’Opera di Roma</w:t>
      </w:r>
      <w:r w:rsidR="00630992">
        <w:t xml:space="preserve"> nella edizione di Sofia Coppola con i costumi di Valentino</w:t>
      </w:r>
      <w:r w:rsidR="00630992" w:rsidRPr="00630992">
        <w:t>, che riprende in seguito in estate, a Caracalla</w:t>
      </w:r>
      <w:r w:rsidR="00630992">
        <w:t xml:space="preserve"> con la </w:t>
      </w:r>
      <w:proofErr w:type="gramStart"/>
      <w:r w:rsidR="00630992">
        <w:t>regia ,</w:t>
      </w:r>
      <w:proofErr w:type="gramEnd"/>
      <w:r w:rsidR="00630992">
        <w:t xml:space="preserve"> questa volta di Lorenzo Mariani, </w:t>
      </w:r>
      <w:r w:rsidR="00630992" w:rsidRPr="00630992">
        <w:t xml:space="preserve">e successivamente Donna Anna in </w:t>
      </w:r>
      <w:r w:rsidR="00630992" w:rsidRPr="00CA4179">
        <w:rPr>
          <w:i/>
        </w:rPr>
        <w:t>Don Giovanni</w:t>
      </w:r>
      <w:r w:rsidR="00630992" w:rsidRPr="00630992">
        <w:t xml:space="preserve"> con direzione di J. </w:t>
      </w:r>
      <w:proofErr w:type="spellStart"/>
      <w:r w:rsidR="00630992" w:rsidRPr="00630992">
        <w:t>Rhorer</w:t>
      </w:r>
      <w:proofErr w:type="spellEnd"/>
      <w:r w:rsidR="00630992" w:rsidRPr="00630992">
        <w:t>/ Graham Vick, nell’ autunno 2019.</w:t>
      </w:r>
    </w:p>
    <w:p w:rsidR="00282F16" w:rsidRDefault="00630992" w:rsidP="00C310C9">
      <w:pPr>
        <w:jc w:val="both"/>
      </w:pPr>
      <w:r>
        <w:t>Particolarmente i</w:t>
      </w:r>
      <w:r w:rsidR="00282F16">
        <w:t>n</w:t>
      </w:r>
      <w:r>
        <w:t>cline anche al repertorio contemporaneo, il premio Oscar Nicola</w:t>
      </w:r>
      <w:r w:rsidR="00FE5168">
        <w:t xml:space="preserve"> </w:t>
      </w:r>
      <w:r w:rsidR="005B0EA3">
        <w:t xml:space="preserve">Piovani l’ha invitata per </w:t>
      </w:r>
      <w:r w:rsidR="00282F16">
        <w:t>‘</w:t>
      </w:r>
      <w:r w:rsidR="005B0EA3">
        <w:t xml:space="preserve">Padre </w:t>
      </w:r>
      <w:r w:rsidR="00282F16">
        <w:t>Cicogna’ cantata su testo di Eduardo De Filippo,</w:t>
      </w:r>
      <w:r w:rsidR="00FE5168">
        <w:t xml:space="preserve"> presentato al Petruzzelli di </w:t>
      </w:r>
      <w:r w:rsidR="005B0EA3">
        <w:t xml:space="preserve">Bari e trasmesso alla RAI nella </w:t>
      </w:r>
      <w:r w:rsidR="00282F16">
        <w:t xml:space="preserve">stagione 2013/14 </w:t>
      </w:r>
      <w:r>
        <w:t>e per la Vita N</w:t>
      </w:r>
      <w:r w:rsidR="00282F16">
        <w:t xml:space="preserve">uova presentato al Teatro </w:t>
      </w:r>
      <w:proofErr w:type="spellStart"/>
      <w:r w:rsidR="00282F16">
        <w:t>Coliseo</w:t>
      </w:r>
      <w:proofErr w:type="spellEnd"/>
      <w:r>
        <w:t xml:space="preserve"> di Buenos Air</w:t>
      </w:r>
      <w:r w:rsidR="00282F16">
        <w:t>es nel 2018.</w:t>
      </w:r>
    </w:p>
    <w:p w:rsidR="00282F16" w:rsidRDefault="00282F16" w:rsidP="00C310C9">
      <w:pPr>
        <w:jc w:val="both"/>
      </w:pPr>
      <w:r>
        <w:lastRenderedPageBreak/>
        <w:t xml:space="preserve"> Nel</w:t>
      </w:r>
      <w:r w:rsidRPr="00282F16">
        <w:t xml:space="preserve"> maggio 2021 è</w:t>
      </w:r>
      <w:r>
        <w:t xml:space="preserve"> invece solista di una c</w:t>
      </w:r>
      <w:r w:rsidRPr="00282F16">
        <w:t xml:space="preserve">antata </w:t>
      </w:r>
      <w:r>
        <w:t xml:space="preserve">su testo di Eschilo </w:t>
      </w:r>
      <w:r w:rsidRPr="00282F16">
        <w:t xml:space="preserve">della compositrice Silvia </w:t>
      </w:r>
      <w:proofErr w:type="spellStart"/>
      <w:r w:rsidRPr="00282F16">
        <w:t>Colasanti</w:t>
      </w:r>
      <w:proofErr w:type="spellEnd"/>
      <w:r w:rsidRPr="00282F16">
        <w:t xml:space="preserve"> con l’Orchestra G. Verdi di Milano</w:t>
      </w:r>
      <w:r>
        <w:t xml:space="preserve"> diretta da Karen </w:t>
      </w:r>
      <w:proofErr w:type="spellStart"/>
      <w:proofErr w:type="gramStart"/>
      <w:r>
        <w:t>Kamensek</w:t>
      </w:r>
      <w:proofErr w:type="spellEnd"/>
      <w:r>
        <w:t xml:space="preserve">  e</w:t>
      </w:r>
      <w:proofErr w:type="gramEnd"/>
      <w:r>
        <w:t xml:space="preserve"> nel 2022 al teatro La Pergola di Firenze con un melologo per soprano, voce recitante e piccolo ensemble ‘Arianna e il Minotauro’. </w:t>
      </w:r>
    </w:p>
    <w:p w:rsidR="000138C6" w:rsidRDefault="000138C6" w:rsidP="00C310C9">
      <w:pPr>
        <w:jc w:val="both"/>
      </w:pPr>
      <w:r>
        <w:t>Valentina da sempre accosta all’attività solistica anche quella corale: 15 sono gli anni di militanza all’interno di una delle più fl</w:t>
      </w:r>
      <w:r w:rsidR="007D5D3E">
        <w:t>oride realtà corali napoletane</w:t>
      </w:r>
      <w:r>
        <w:t>,</w:t>
      </w:r>
      <w:r w:rsidR="007D5D3E">
        <w:t xml:space="preserve"> </w:t>
      </w:r>
      <w:r>
        <w:t xml:space="preserve">il coro </w:t>
      </w:r>
      <w:proofErr w:type="spellStart"/>
      <w:r>
        <w:t>Mysterium</w:t>
      </w:r>
      <w:proofErr w:type="spellEnd"/>
      <w:r>
        <w:t xml:space="preserve"> Vocis diretto dal M° Rosario </w:t>
      </w:r>
      <w:proofErr w:type="spellStart"/>
      <w:r>
        <w:t>Totaro</w:t>
      </w:r>
      <w:proofErr w:type="spellEnd"/>
      <w:r>
        <w:t xml:space="preserve">, che segneranno in maniera indelebile la sua formazione musicale. Nel 2021 vince la selezione come artista aggiunto presso </w:t>
      </w:r>
      <w:proofErr w:type="gramStart"/>
      <w:r>
        <w:t>l’ Accademia</w:t>
      </w:r>
      <w:proofErr w:type="gramEnd"/>
      <w:r>
        <w:t xml:space="preserve"> di Santa Cecilia con cui </w:t>
      </w:r>
      <w:proofErr w:type="spellStart"/>
      <w:r>
        <w:t>performerà</w:t>
      </w:r>
      <w:proofErr w:type="spellEnd"/>
      <w:r>
        <w:t xml:space="preserve"> </w:t>
      </w:r>
      <w:r w:rsidR="007D5D3E">
        <w:t>nel 2022 la Missa Gla</w:t>
      </w:r>
      <w:r>
        <w:t xml:space="preserve">golitica di </w:t>
      </w:r>
      <w:proofErr w:type="spellStart"/>
      <w:r w:rsidR="007D5D3E">
        <w:t>Leos</w:t>
      </w:r>
      <w:proofErr w:type="spellEnd"/>
      <w:r w:rsidR="007D5D3E">
        <w:t xml:space="preserve"> Janacek.</w:t>
      </w:r>
    </w:p>
    <w:p w:rsidR="00FE5168" w:rsidRDefault="00FE5168" w:rsidP="00C310C9">
      <w:pPr>
        <w:jc w:val="both"/>
      </w:pPr>
      <w:r>
        <w:t>Ha registrato per</w:t>
      </w:r>
      <w:r w:rsidR="005B0EA3">
        <w:t xml:space="preserve"> Opus 111 (Cavalli), </w:t>
      </w:r>
      <w:proofErr w:type="spellStart"/>
      <w:r w:rsidR="005B0EA3">
        <w:t>Eloquentia</w:t>
      </w:r>
      <w:proofErr w:type="spellEnd"/>
      <w:r w:rsidR="005B0EA3">
        <w:t xml:space="preserve"> </w:t>
      </w:r>
      <w:r>
        <w:t>(Provenzale), Glo</w:t>
      </w:r>
      <w:r w:rsidR="00282F16">
        <w:t xml:space="preserve">ssa (Caresana/Veneziano/Scarlatti), </w:t>
      </w:r>
      <w:proofErr w:type="spellStart"/>
      <w:r w:rsidR="00282F16">
        <w:t>Berlin</w:t>
      </w:r>
      <w:proofErr w:type="spellEnd"/>
      <w:r w:rsidR="005B0EA3">
        <w:t xml:space="preserve"> Classic </w:t>
      </w:r>
      <w:r>
        <w:t>(</w:t>
      </w:r>
      <w:proofErr w:type="spellStart"/>
      <w:r>
        <w:t>Galuppi</w:t>
      </w:r>
      <w:proofErr w:type="spellEnd"/>
      <w:r>
        <w:t xml:space="preserve">/Latella/Bertoni), </w:t>
      </w:r>
      <w:proofErr w:type="spellStart"/>
      <w:r>
        <w:t>Brilliant</w:t>
      </w:r>
      <w:proofErr w:type="spellEnd"/>
      <w:r w:rsidR="00282F16">
        <w:t xml:space="preserve"> Classic</w:t>
      </w:r>
      <w:r>
        <w:t xml:space="preserve"> (</w:t>
      </w:r>
      <w:proofErr w:type="spellStart"/>
      <w:r>
        <w:t>Haen</w:t>
      </w:r>
      <w:r w:rsidR="005B0EA3">
        <w:t>del</w:t>
      </w:r>
      <w:proofErr w:type="spellEnd"/>
      <w:r w:rsidR="00282F16">
        <w:t>/ Pergolesi</w:t>
      </w:r>
      <w:r w:rsidR="005B0EA3">
        <w:t xml:space="preserve">), </w:t>
      </w:r>
      <w:proofErr w:type="spellStart"/>
      <w:r w:rsidR="005B0EA3">
        <w:t>Stradivarius</w:t>
      </w:r>
      <w:proofErr w:type="spellEnd"/>
      <w:r w:rsidR="005B0EA3">
        <w:t xml:space="preserve"> (Scarlatti), </w:t>
      </w:r>
      <w:r w:rsidR="00282F16">
        <w:t xml:space="preserve">Urania </w:t>
      </w:r>
      <w:proofErr w:type="spellStart"/>
      <w:r w:rsidR="00282F16">
        <w:t>Records</w:t>
      </w:r>
      <w:proofErr w:type="spellEnd"/>
      <w:r w:rsidR="005B0EA3">
        <w:t xml:space="preserve"> </w:t>
      </w:r>
      <w:proofErr w:type="spellStart"/>
      <w:proofErr w:type="gramStart"/>
      <w:r w:rsidR="005B0EA3">
        <w:t>Soirées</w:t>
      </w:r>
      <w:proofErr w:type="spellEnd"/>
      <w:r w:rsidR="005B0EA3">
        <w:t xml:space="preserve">  </w:t>
      </w:r>
      <w:proofErr w:type="spellStart"/>
      <w:r w:rsidR="00282F16">
        <w:t>Musicales</w:t>
      </w:r>
      <w:proofErr w:type="spellEnd"/>
      <w:proofErr w:type="gramEnd"/>
      <w:r w:rsidR="00282F16">
        <w:t xml:space="preserve"> di Rossini)</w:t>
      </w:r>
    </w:p>
    <w:p w:rsidR="00FE5168" w:rsidRDefault="00282F16" w:rsidP="00C310C9">
      <w:pPr>
        <w:jc w:val="both"/>
      </w:pPr>
      <w:r>
        <w:t>Nel 2022 debutta finalmente nel Teatro della sua città natale, il San Carlo di Napoli, interpretando il ruolo di Lisa ne La Sonnambula di Bellini</w:t>
      </w:r>
      <w:r w:rsidR="00BA6B3E" w:rsidRPr="00BA6B3E">
        <w:t xml:space="preserve"> accanto</w:t>
      </w:r>
      <w:r w:rsidR="00BA6B3E">
        <w:t xml:space="preserve"> a</w:t>
      </w:r>
      <w:r w:rsidR="00BA6B3E" w:rsidRPr="00BA6B3E">
        <w:t xml:space="preserve"> Jessica </w:t>
      </w:r>
      <w:proofErr w:type="spellStart"/>
      <w:r w:rsidR="00BA6B3E" w:rsidRPr="00BA6B3E">
        <w:t>Pratt</w:t>
      </w:r>
      <w:proofErr w:type="spellEnd"/>
      <w:r w:rsidR="00BA6B3E" w:rsidRPr="00BA6B3E">
        <w:t xml:space="preserve">, Francesco </w:t>
      </w:r>
      <w:proofErr w:type="spellStart"/>
      <w:r w:rsidR="00BA6B3E" w:rsidRPr="00BA6B3E">
        <w:t>Demuro</w:t>
      </w:r>
      <w:proofErr w:type="spellEnd"/>
      <w:r w:rsidR="00BA6B3E" w:rsidRPr="00BA6B3E">
        <w:t xml:space="preserve"> e Alexandre Vin</w:t>
      </w:r>
      <w:r w:rsidR="00BA6B3E">
        <w:t xml:space="preserve">ogradov riscuotendo un enorme successo. Per il resto dell’anno </w:t>
      </w:r>
      <w:r>
        <w:t>si dedica a progett</w:t>
      </w:r>
      <w:r w:rsidR="00BA6B3E">
        <w:t xml:space="preserve">i concertistici e discografici continuando la sua attività di ricerca e costante perfezionamento. </w:t>
      </w:r>
    </w:p>
    <w:p w:rsidR="006D0C61" w:rsidRDefault="00FE5168" w:rsidP="005B0EA3">
      <w:pPr>
        <w:jc w:val="both"/>
      </w:pPr>
      <w:proofErr w:type="gramStart"/>
      <w:r>
        <w:t>febbraio</w:t>
      </w:r>
      <w:proofErr w:type="gramEnd"/>
      <w:r>
        <w:t xml:space="preserve"> 2023</w:t>
      </w:r>
    </w:p>
    <w:sectPr w:rsidR="006D0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8"/>
    <w:rsid w:val="000138C6"/>
    <w:rsid w:val="000E36F0"/>
    <w:rsid w:val="001C3464"/>
    <w:rsid w:val="00282F16"/>
    <w:rsid w:val="005B0EA3"/>
    <w:rsid w:val="005C7D0B"/>
    <w:rsid w:val="00630992"/>
    <w:rsid w:val="006F4870"/>
    <w:rsid w:val="006F7B69"/>
    <w:rsid w:val="007D5D3E"/>
    <w:rsid w:val="0083038D"/>
    <w:rsid w:val="00BA6B3E"/>
    <w:rsid w:val="00C310C9"/>
    <w:rsid w:val="00C43E03"/>
    <w:rsid w:val="00CA4179"/>
    <w:rsid w:val="00F30C9C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6C18-55AE-4C3B-8835-797D83F1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2023-02-20T09:08:00Z</dcterms:created>
  <dcterms:modified xsi:type="dcterms:W3CDTF">2023-05-09T10:08:00Z</dcterms:modified>
</cp:coreProperties>
</file>